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E1F3" w14:textId="4007D89D" w:rsidR="00ED159D" w:rsidRPr="00ED159D" w:rsidRDefault="00ED159D">
      <w:pPr>
        <w:rPr>
          <w:sz w:val="24"/>
          <w:szCs w:val="24"/>
        </w:rPr>
      </w:pPr>
      <w:r>
        <w:t xml:space="preserve">                              </w:t>
      </w:r>
      <w:r w:rsidRPr="00ED159D">
        <w:rPr>
          <w:sz w:val="24"/>
          <w:szCs w:val="24"/>
        </w:rPr>
        <w:t>Экскурсионный тур «Три ярких дня на Родине Канта»</w:t>
      </w:r>
    </w:p>
    <w:p w14:paraId="1BA6D867" w14:textId="42C0CC27" w:rsidR="00ED159D" w:rsidRDefault="00D75695">
      <w:r>
        <w:t xml:space="preserve">Иммануил Кант является для Калининградской области таким же ярким символом и брендом как и балтийский янтарь. И к 300- летию великого философа в Калининграде </w:t>
      </w:r>
      <w:r w:rsidR="006C6959">
        <w:t xml:space="preserve">по поручению Президента Российской Федерации </w:t>
      </w:r>
      <w:r>
        <w:t>пройдет множество культурных и тематических мероприятий, с</w:t>
      </w:r>
      <w:r w:rsidR="006C6959">
        <w:t>юда с</w:t>
      </w:r>
      <w:r>
        <w:t>ьедутся ученые со всего мира. Но мы с вами не будем углубляться в философские учения, а проведем три увлекательных дня на Родине Канта, в Калининграде! Поговорим просто о сложном, попробуем на вкус местную гастрономию,</w:t>
      </w:r>
      <w:r w:rsidR="0087250C">
        <w:t xml:space="preserve"> найдем кусочки солнечного камня на берегу моря,</w:t>
      </w:r>
      <w:r>
        <w:t xml:space="preserve"> посетим настоящий </w:t>
      </w:r>
      <w:r w:rsidR="0087250C">
        <w:t xml:space="preserve">рыцарский </w:t>
      </w:r>
      <w:r>
        <w:t>замок и посетим знаковые достопримечательности области, в том числе, связанные с Кантом. Приезжайте, будет очень интересно!</w:t>
      </w:r>
    </w:p>
    <w:p w14:paraId="2E1047AC" w14:textId="5D5FA863" w:rsidR="00ED159D" w:rsidRDefault="00ED159D">
      <w:r>
        <w:t>21 апреля</w:t>
      </w:r>
    </w:p>
    <w:p w14:paraId="74C31A75" w14:textId="351EB3E0" w:rsidR="000D36F7" w:rsidRDefault="000D36F7">
      <w:r w:rsidRPr="00A12D5B">
        <w:rPr>
          <w:rFonts w:cstheme="minorHAnsi"/>
          <w:sz w:val="20"/>
          <w:szCs w:val="20"/>
        </w:rPr>
        <w:t xml:space="preserve">Прилет в Калининград. </w:t>
      </w:r>
      <w:r w:rsidRPr="00A12D5B">
        <w:rPr>
          <w:rFonts w:cstheme="minorHAnsi"/>
          <w:b/>
          <w:bCs/>
          <w:sz w:val="20"/>
          <w:szCs w:val="20"/>
        </w:rPr>
        <w:t>Трансфер из аэропорта в гостиницу «</w:t>
      </w:r>
      <w:r w:rsidR="00F003F3" w:rsidRPr="00F003F3">
        <w:rPr>
          <w:rFonts w:cstheme="minorHAnsi"/>
          <w:b/>
          <w:bCs/>
          <w:sz w:val="20"/>
          <w:szCs w:val="20"/>
        </w:rPr>
        <w:t>Дона 3*</w:t>
      </w:r>
      <w:r w:rsidRPr="00A12D5B">
        <w:rPr>
          <w:rFonts w:cstheme="minorHAnsi"/>
          <w:b/>
          <w:bCs/>
          <w:sz w:val="20"/>
          <w:szCs w:val="20"/>
        </w:rPr>
        <w:t>» . Отель удачно расположен в самом сердце исторической части города</w:t>
      </w:r>
      <w:r w:rsidR="00F003F3">
        <w:rPr>
          <w:rFonts w:cstheme="minorHAnsi"/>
          <w:b/>
          <w:bCs/>
          <w:sz w:val="20"/>
          <w:szCs w:val="20"/>
        </w:rPr>
        <w:t xml:space="preserve">, </w:t>
      </w:r>
      <w:r w:rsidR="0051227F">
        <w:rPr>
          <w:rFonts w:cstheme="minorHAnsi"/>
          <w:b/>
          <w:bCs/>
          <w:sz w:val="20"/>
          <w:szCs w:val="20"/>
        </w:rPr>
        <w:t xml:space="preserve">около знаменитого </w:t>
      </w:r>
      <w:r w:rsidR="00F003F3">
        <w:rPr>
          <w:rFonts w:cstheme="minorHAnsi"/>
          <w:b/>
          <w:bCs/>
          <w:sz w:val="20"/>
          <w:szCs w:val="20"/>
        </w:rPr>
        <w:t>Музея Янтаря</w:t>
      </w:r>
      <w:r w:rsidR="0051227F">
        <w:rPr>
          <w:rFonts w:cstheme="minorHAnsi"/>
          <w:b/>
          <w:bCs/>
          <w:sz w:val="20"/>
          <w:szCs w:val="20"/>
        </w:rPr>
        <w:t>, Росгартенских ворот, казармы Кронпринц и Королевских ворот Кёнигсберга.</w:t>
      </w:r>
      <w:r w:rsidR="004F2DB4">
        <w:rPr>
          <w:rFonts w:cstheme="minorHAnsi"/>
          <w:b/>
          <w:bCs/>
          <w:sz w:val="20"/>
          <w:szCs w:val="20"/>
        </w:rPr>
        <w:t xml:space="preserve"> </w:t>
      </w:r>
      <w:r w:rsidR="004F2DB4" w:rsidRPr="004F2DB4">
        <w:rPr>
          <w:rFonts w:cstheme="minorHAnsi"/>
          <w:sz w:val="20"/>
          <w:szCs w:val="20"/>
        </w:rPr>
        <w:t>Заселение в номера после экскурсии.</w:t>
      </w:r>
    </w:p>
    <w:p w14:paraId="5A56A8FA" w14:textId="4EE4211A" w:rsidR="00ED159D" w:rsidRPr="00DD736B" w:rsidRDefault="00ED159D">
      <w:pPr>
        <w:rPr>
          <w:b/>
          <w:bCs/>
          <w:sz w:val="20"/>
          <w:szCs w:val="20"/>
        </w:rPr>
      </w:pPr>
      <w:r w:rsidRPr="00B6523C">
        <w:rPr>
          <w:sz w:val="20"/>
          <w:szCs w:val="20"/>
        </w:rPr>
        <w:t>14:00</w:t>
      </w:r>
      <w:r w:rsidR="000D36F7" w:rsidRPr="00B6523C">
        <w:rPr>
          <w:sz w:val="20"/>
          <w:szCs w:val="20"/>
        </w:rPr>
        <w:t xml:space="preserve"> Встреча с гидом в холле отеля. </w:t>
      </w:r>
      <w:r w:rsidR="000D36F7" w:rsidRPr="00DD736B">
        <w:rPr>
          <w:b/>
          <w:bCs/>
          <w:sz w:val="20"/>
          <w:szCs w:val="20"/>
        </w:rPr>
        <w:t xml:space="preserve">Отправление на экскурсию </w:t>
      </w:r>
      <w:r w:rsidR="00ED44BE" w:rsidRPr="00DD736B">
        <w:rPr>
          <w:b/>
          <w:bCs/>
          <w:sz w:val="20"/>
          <w:szCs w:val="20"/>
        </w:rPr>
        <w:t xml:space="preserve">по </w:t>
      </w:r>
      <w:r w:rsidR="00AC4361" w:rsidRPr="00DD736B">
        <w:rPr>
          <w:b/>
          <w:bCs/>
          <w:sz w:val="20"/>
          <w:szCs w:val="20"/>
        </w:rPr>
        <w:t>З</w:t>
      </w:r>
      <w:r w:rsidR="00822FA9" w:rsidRPr="00DD736B">
        <w:rPr>
          <w:b/>
          <w:bCs/>
          <w:sz w:val="20"/>
          <w:szCs w:val="20"/>
        </w:rPr>
        <w:t>еленоградск</w:t>
      </w:r>
      <w:r w:rsidR="00ED44BE" w:rsidRPr="00DD736B">
        <w:rPr>
          <w:b/>
          <w:bCs/>
          <w:sz w:val="20"/>
          <w:szCs w:val="20"/>
        </w:rPr>
        <w:t>у</w:t>
      </w:r>
      <w:r w:rsidR="00B6523C" w:rsidRPr="00DD736B">
        <w:rPr>
          <w:b/>
          <w:bCs/>
          <w:sz w:val="20"/>
          <w:szCs w:val="20"/>
        </w:rPr>
        <w:t xml:space="preserve"> и рыцарскую трапезу в замке Нессельбек</w:t>
      </w:r>
    </w:p>
    <w:p w14:paraId="442C859F" w14:textId="1442303F" w:rsidR="006C0B3A" w:rsidRDefault="00B6523C">
      <w:pPr>
        <w:rPr>
          <w:rFonts w:cstheme="minorHAnsi"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</w:rPr>
        <w:t xml:space="preserve">Мы начнем наш экскурсионный тур </w:t>
      </w:r>
      <w:r w:rsidRPr="006C0B3A">
        <w:rPr>
          <w:rFonts w:cstheme="minorHAnsi"/>
          <w:b/>
          <w:bCs/>
          <w:color w:val="000000"/>
          <w:sz w:val="20"/>
          <w:szCs w:val="20"/>
        </w:rPr>
        <w:t>с посещения замка Нессельбек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E07CAD">
        <w:rPr>
          <w:rFonts w:cstheme="minorHAnsi"/>
          <w:color w:val="000000"/>
          <w:sz w:val="20"/>
          <w:szCs w:val="20"/>
        </w:rPr>
        <w:t xml:space="preserve">. </w:t>
      </w:r>
      <w:r w:rsidR="006C0B3A" w:rsidRPr="00814A84">
        <w:rPr>
          <w:rFonts w:cstheme="minorHAnsi"/>
          <w:sz w:val="20"/>
          <w:szCs w:val="20"/>
        </w:rPr>
        <w:t>Это с</w:t>
      </w:r>
      <w:r w:rsidR="006C0B3A" w:rsidRPr="00814A84">
        <w:rPr>
          <w:rFonts w:cstheme="minorHAnsi"/>
          <w:color w:val="333333"/>
          <w:sz w:val="20"/>
          <w:szCs w:val="20"/>
          <w:shd w:val="clear" w:color="auto" w:fill="FFFFFF"/>
        </w:rPr>
        <w:t>редневековый рыцарский </w:t>
      </w:r>
      <w:r w:rsidR="006C0B3A" w:rsidRPr="00C724F9">
        <w:rPr>
          <w:rFonts w:cstheme="minorHAnsi"/>
          <w:color w:val="333333"/>
          <w:sz w:val="20"/>
          <w:szCs w:val="20"/>
          <w:shd w:val="clear" w:color="auto" w:fill="FFFFFF"/>
        </w:rPr>
        <w:t>замок</w:t>
      </w:r>
      <w:r w:rsidR="006C0B3A" w:rsidRPr="00814A84">
        <w:rPr>
          <w:rFonts w:cstheme="minorHAnsi"/>
          <w:color w:val="333333"/>
          <w:sz w:val="20"/>
          <w:szCs w:val="20"/>
          <w:shd w:val="clear" w:color="auto" w:fill="FFFFFF"/>
        </w:rPr>
        <w:t>, воссозданный архитекторами по старинным чертежам, как точная копия крепости Тевтонского ордена.</w:t>
      </w:r>
      <w:r w:rsidR="006C0B3A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6C0B3A" w:rsidRPr="00814A84">
        <w:rPr>
          <w:rFonts w:cstheme="minorHAnsi"/>
          <w:color w:val="333333"/>
          <w:sz w:val="20"/>
          <w:szCs w:val="20"/>
          <w:shd w:val="clear" w:color="auto" w:fill="FFFFFF"/>
        </w:rPr>
        <w:t xml:space="preserve">Неповторимая атмосфера Средневековья – массивные деревянные стулья и столы, </w:t>
      </w:r>
      <w:r w:rsidR="006C0B3A">
        <w:rPr>
          <w:rFonts w:cstheme="minorHAnsi"/>
          <w:color w:val="333333"/>
          <w:sz w:val="20"/>
          <w:szCs w:val="20"/>
          <w:shd w:val="clear" w:color="auto" w:fill="FFFFFF"/>
        </w:rPr>
        <w:t xml:space="preserve">горящий </w:t>
      </w:r>
      <w:r w:rsidR="006C0B3A" w:rsidRPr="00814A84">
        <w:rPr>
          <w:rFonts w:cstheme="minorHAnsi"/>
          <w:color w:val="333333"/>
          <w:sz w:val="20"/>
          <w:szCs w:val="20"/>
          <w:shd w:val="clear" w:color="auto" w:fill="FFFFFF"/>
        </w:rPr>
        <w:t>камин</w:t>
      </w:r>
      <w:r w:rsidR="006C0B3A">
        <w:rPr>
          <w:rFonts w:cstheme="minorHAnsi"/>
          <w:color w:val="333333"/>
          <w:sz w:val="20"/>
          <w:szCs w:val="20"/>
          <w:shd w:val="clear" w:color="auto" w:fill="FFFFFF"/>
        </w:rPr>
        <w:t>, старинные светильники на</w:t>
      </w:r>
      <w:r w:rsidR="006C0B3A" w:rsidRPr="00814A84">
        <w:rPr>
          <w:rFonts w:cstheme="minorHAnsi"/>
          <w:color w:val="333333"/>
          <w:sz w:val="20"/>
          <w:szCs w:val="20"/>
          <w:shd w:val="clear" w:color="auto" w:fill="FFFFFF"/>
        </w:rPr>
        <w:t xml:space="preserve"> потолк</w:t>
      </w:r>
      <w:r w:rsidR="006C0B3A">
        <w:rPr>
          <w:rFonts w:cstheme="minorHAnsi"/>
          <w:color w:val="333333"/>
          <w:sz w:val="20"/>
          <w:szCs w:val="20"/>
          <w:shd w:val="clear" w:color="auto" w:fill="FFFFFF"/>
        </w:rPr>
        <w:t>ах</w:t>
      </w:r>
      <w:r w:rsidR="006C0B3A" w:rsidRPr="00814A84">
        <w:rPr>
          <w:rFonts w:cstheme="minorHAnsi"/>
          <w:color w:val="333333"/>
          <w:sz w:val="20"/>
          <w:szCs w:val="20"/>
          <w:shd w:val="clear" w:color="auto" w:fill="FFFFFF"/>
        </w:rPr>
        <w:t xml:space="preserve"> с росписью надолго останутся в </w:t>
      </w:r>
      <w:r w:rsidR="006C0B3A">
        <w:rPr>
          <w:rFonts w:cstheme="minorHAnsi"/>
          <w:color w:val="333333"/>
          <w:sz w:val="20"/>
          <w:szCs w:val="20"/>
          <w:shd w:val="clear" w:color="auto" w:fill="FFFFFF"/>
        </w:rPr>
        <w:t xml:space="preserve">ваших </w:t>
      </w:r>
      <w:r w:rsidR="006C0B3A" w:rsidRPr="00814A84">
        <w:rPr>
          <w:rFonts w:cstheme="minorHAnsi"/>
          <w:color w:val="333333"/>
          <w:sz w:val="20"/>
          <w:szCs w:val="20"/>
          <w:shd w:val="clear" w:color="auto" w:fill="FFFFFF"/>
        </w:rPr>
        <w:t>восп</w:t>
      </w:r>
      <w:r w:rsidR="006C0B3A">
        <w:rPr>
          <w:rFonts w:cstheme="minorHAnsi"/>
          <w:color w:val="333333"/>
          <w:sz w:val="20"/>
          <w:szCs w:val="20"/>
          <w:shd w:val="clear" w:color="auto" w:fill="FFFFFF"/>
        </w:rPr>
        <w:t>оминан</w:t>
      </w:r>
      <w:r w:rsidR="006C0B3A" w:rsidRPr="00814A84">
        <w:rPr>
          <w:rFonts w:cstheme="minorHAnsi"/>
          <w:color w:val="333333"/>
          <w:sz w:val="20"/>
          <w:szCs w:val="20"/>
          <w:shd w:val="clear" w:color="auto" w:fill="FFFFFF"/>
        </w:rPr>
        <w:t>иях</w:t>
      </w:r>
      <w:r w:rsidR="006C0B3A">
        <w:rPr>
          <w:rFonts w:cstheme="minorHAnsi"/>
          <w:color w:val="333333"/>
          <w:sz w:val="20"/>
          <w:szCs w:val="20"/>
          <w:shd w:val="clear" w:color="auto" w:fill="FFFFFF"/>
        </w:rPr>
        <w:t xml:space="preserve">. Как и вкуснейшая трапеза в ресторане-пивоварне замка. </w:t>
      </w:r>
      <w:r w:rsidR="006C0B3A" w:rsidRPr="006C0B3A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Вы отведаете тушеную капусту, колбаски и свежесваренное живое пиво из местной пивоварни</w:t>
      </w:r>
      <w:r w:rsidR="006C0B3A">
        <w:rPr>
          <w:rFonts w:cstheme="minorHAnsi"/>
          <w:color w:val="333333"/>
          <w:sz w:val="20"/>
          <w:szCs w:val="20"/>
          <w:shd w:val="clear" w:color="auto" w:fill="FFFFFF"/>
        </w:rPr>
        <w:t xml:space="preserve">. </w:t>
      </w:r>
      <w:r w:rsidR="00DD736B">
        <w:rPr>
          <w:rFonts w:cstheme="minorHAnsi"/>
          <w:color w:val="333333"/>
          <w:sz w:val="20"/>
          <w:szCs w:val="20"/>
          <w:shd w:val="clear" w:color="auto" w:fill="FFFFFF"/>
        </w:rPr>
        <w:t xml:space="preserve"> Сделаете красивые фотографии в настоящем замке!</w:t>
      </w:r>
    </w:p>
    <w:p w14:paraId="32F5DF31" w14:textId="68B4F5BC" w:rsidR="00ED159D" w:rsidRPr="000D36F7" w:rsidRDefault="00DD736B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После чего в</w:t>
      </w:r>
      <w:r w:rsidR="00AC75AA" w:rsidRPr="006E678C">
        <w:rPr>
          <w:rFonts w:cstheme="minorHAnsi"/>
          <w:color w:val="000000"/>
          <w:sz w:val="20"/>
          <w:szCs w:val="20"/>
        </w:rPr>
        <w:t xml:space="preserve">месте с экскурсоводом </w:t>
      </w:r>
      <w:r w:rsidR="00AC75AA" w:rsidRPr="00DD736B">
        <w:rPr>
          <w:rFonts w:cstheme="minorHAnsi"/>
          <w:b/>
          <w:bCs/>
          <w:color w:val="000000"/>
          <w:sz w:val="20"/>
          <w:szCs w:val="20"/>
        </w:rPr>
        <w:t>вы прогуляетесь по Зеленоградску</w:t>
      </w:r>
      <w:r w:rsidR="00AC75AA" w:rsidRPr="006E678C">
        <w:rPr>
          <w:rFonts w:cstheme="minorHAnsi"/>
          <w:color w:val="000000"/>
          <w:sz w:val="20"/>
          <w:szCs w:val="20"/>
        </w:rPr>
        <w:t xml:space="preserve"> и погрузитесь в чарующую атмосферу европейского городка. Европейское прошлое курорта напоминает о себе повсюду: уютные кафе, архитектура Курортного проспекта, оформление витрин магазинов. Вы увидите колесо обозрения «Глаз Балтики», кирху Святого Адальберта (ныне Свято-Преображенский собор), попьете минеральной воды в бювете «Королева Луиза». На каждом углу вам встретится очаровательный котик, ведь Зеленоградск - город котов, здесь есть даже светофор для котов и свой Котошеф. Город будто сошел с открытки, весь украшен и подсвечен!</w:t>
      </w:r>
      <w:r w:rsidR="00C621B0">
        <w:rPr>
          <w:rFonts w:cstheme="minorHAnsi"/>
          <w:color w:val="000000"/>
          <w:sz w:val="20"/>
          <w:szCs w:val="20"/>
        </w:rPr>
        <w:t xml:space="preserve"> 19:00 Окончание экскурсии . Возвращение в отель.</w:t>
      </w:r>
    </w:p>
    <w:p w14:paraId="572EAEC1" w14:textId="3D65BA52" w:rsidR="00ED159D" w:rsidRDefault="00ED159D">
      <w:r>
        <w:t>22 апреля</w:t>
      </w:r>
    </w:p>
    <w:p w14:paraId="3332DDAA" w14:textId="77777777" w:rsidR="00062DC7" w:rsidRDefault="00062DC7">
      <w:pPr>
        <w:rPr>
          <w:sz w:val="20"/>
          <w:szCs w:val="20"/>
        </w:rPr>
      </w:pPr>
      <w:r>
        <w:rPr>
          <w:sz w:val="20"/>
          <w:szCs w:val="20"/>
        </w:rPr>
        <w:t>Завтрак в формате «шведский стол»</w:t>
      </w:r>
    </w:p>
    <w:p w14:paraId="44C6465B" w14:textId="04AB1AE1" w:rsidR="00ED159D" w:rsidRPr="001A59B0" w:rsidRDefault="0065550E">
      <w:pPr>
        <w:rPr>
          <w:b/>
          <w:bCs/>
          <w:sz w:val="20"/>
          <w:szCs w:val="20"/>
        </w:rPr>
      </w:pPr>
      <w:r w:rsidRPr="001A59B0">
        <w:rPr>
          <w:sz w:val="20"/>
          <w:szCs w:val="20"/>
        </w:rPr>
        <w:t xml:space="preserve">09:00 встреча с гидом в холле отеля. Отправление </w:t>
      </w:r>
      <w:r w:rsidRPr="001A59B0">
        <w:rPr>
          <w:b/>
          <w:bCs/>
          <w:sz w:val="20"/>
          <w:szCs w:val="20"/>
        </w:rPr>
        <w:t xml:space="preserve">на </w:t>
      </w:r>
      <w:r w:rsidR="00062DC7">
        <w:rPr>
          <w:b/>
          <w:bCs/>
          <w:sz w:val="20"/>
          <w:szCs w:val="20"/>
        </w:rPr>
        <w:t xml:space="preserve">увлекательную </w:t>
      </w:r>
      <w:r w:rsidRPr="001A59B0">
        <w:rPr>
          <w:b/>
          <w:bCs/>
          <w:sz w:val="20"/>
          <w:szCs w:val="20"/>
        </w:rPr>
        <w:t xml:space="preserve">экскурсию «Просто о сложном к 300-летию Иммануила Канта. Знакомство с Калининградом и путешествие в пос. Веселовка» </w:t>
      </w:r>
    </w:p>
    <w:p w14:paraId="71E12F9F" w14:textId="6210CB75" w:rsidR="000D36F7" w:rsidRPr="000D36F7" w:rsidRDefault="0065550E" w:rsidP="000D36F7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</w:pPr>
      <w:r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Эта экскурсия п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освящается великому сыну старого К</w:t>
      </w:r>
      <w:r w:rsidR="007E3D65"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ё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нигсберга, отцу новейшей философии, мыслителю э</w:t>
      </w:r>
      <w:r w:rsidR="007E3D65"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п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охи просв</w:t>
      </w:r>
      <w:r w:rsidR="007E3D65"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е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щения.</w:t>
      </w:r>
      <w:r w:rsidR="007E3D65"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 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В ходе экскурсии мы посетим места связанные с биографией</w:t>
      </w:r>
      <w:r w:rsidR="007E3D65"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 Иммануила Канта, мы 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расскажем о городе</w:t>
      </w:r>
      <w:r w:rsidR="007E3D65"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,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 где родился, жил,  учился и  преподавал</w:t>
      </w:r>
      <w:r w:rsidR="007E3D65"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, а потом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 был </w:t>
      </w:r>
      <w:r w:rsidR="007E3D65"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и 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похоронен </w:t>
      </w:r>
      <w:r w:rsidR="00062DC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Иммануил 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Кант. </w:t>
      </w:r>
    </w:p>
    <w:p w14:paraId="66ECE743" w14:textId="2516BB34" w:rsidR="000D36F7" w:rsidRPr="000D36F7" w:rsidRDefault="007E3D65" w:rsidP="000D36F7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</w:pPr>
      <w:r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Увидим п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амятник философу, </w:t>
      </w:r>
      <w:r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познакомимся с 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"Филосовск</w:t>
      </w:r>
      <w:r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ой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 дамб</w:t>
      </w:r>
      <w:r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ой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"- троп</w:t>
      </w:r>
      <w:r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ой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 ежедневных прогулок</w:t>
      </w:r>
      <w:r w:rsid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 Канта</w:t>
      </w:r>
      <w:r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 (жители Кёнигсберга изо дня в день сверяли по нему часы), прогуляемся по о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стров</w:t>
      </w:r>
      <w:r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у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 Кнайпхоф, </w:t>
      </w:r>
      <w:r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узнаем 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истори</w:t>
      </w:r>
      <w:r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ю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 К</w:t>
      </w:r>
      <w:r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ё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нигсбергского университета</w:t>
      </w:r>
      <w:r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, посетим 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Кафедральн</w:t>
      </w:r>
      <w:r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ый</w:t>
      </w:r>
      <w:r w:rsidR="000D36F7"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 Собо</w:t>
      </w:r>
      <w:r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р, университетскую усыпальницу.</w:t>
      </w:r>
    </w:p>
    <w:p w14:paraId="1BF581CD" w14:textId="7713014F" w:rsidR="00ED159D" w:rsidRDefault="000D36F7" w:rsidP="001068F9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</w:pPr>
      <w:r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П</w:t>
      </w:r>
      <w:r w:rsid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осле чего отправимся в бывший </w:t>
      </w:r>
      <w:r w:rsidRPr="000D36F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Юдшин</w:t>
      </w:r>
      <w:r w:rsid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 и поговорим «просто» о его философских трудах. </w:t>
      </w:r>
      <w:r w:rsidR="001A59B0"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Мы посетим «Дом Пастора», старинный дом в пос. Веселовка, тот самый, в котором философ Иммануил Кант прожил три года, будучи учителем у детей местного пастора. </w:t>
      </w:r>
      <w:r w:rsidR="00062DC7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 xml:space="preserve"> Сейчас это современный интерактивный музей с «Кухней философии» и «Гостиной пастора» , где в т.ч. звучит органная музыка, и на стену проецируется 70 фресок, ранее украшавших кирхи и соборы Восточной Пруссии </w:t>
      </w:r>
      <w:r w:rsidR="001A59B0" w:rsidRPr="001A59B0"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  <w:t>17:00 окончание экскурсии. Возвращение в отель.</w:t>
      </w:r>
    </w:p>
    <w:p w14:paraId="67123D21" w14:textId="77777777" w:rsidR="001068F9" w:rsidRPr="001068F9" w:rsidRDefault="001068F9" w:rsidP="001068F9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0"/>
          <w:szCs w:val="20"/>
          <w:lang w:eastAsia="ru-RU"/>
          <w14:ligatures w14:val="none"/>
        </w:rPr>
      </w:pPr>
    </w:p>
    <w:p w14:paraId="605F525C" w14:textId="76782856" w:rsidR="00ED159D" w:rsidRDefault="00ED159D">
      <w:r>
        <w:t>23 апреля</w:t>
      </w:r>
    </w:p>
    <w:p w14:paraId="10BF2FB5" w14:textId="423A8E3D" w:rsidR="00025126" w:rsidRDefault="00025126">
      <w:pPr>
        <w:rPr>
          <w:sz w:val="20"/>
          <w:szCs w:val="20"/>
        </w:rPr>
      </w:pPr>
      <w:r>
        <w:rPr>
          <w:sz w:val="20"/>
          <w:szCs w:val="20"/>
        </w:rPr>
        <w:t>Завтрак в формате «шведский стол»</w:t>
      </w:r>
    </w:p>
    <w:p w14:paraId="4B23FC67" w14:textId="678FE1BE" w:rsidR="00936D7B" w:rsidRPr="00936D7B" w:rsidRDefault="00950804" w:rsidP="00936D7B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09:00 Встреча с гидом в холле отеля. Отправление на экскурсию </w:t>
      </w:r>
      <w:r w:rsidR="00936D7B" w:rsidRPr="00936D7B">
        <w:rPr>
          <w:rFonts w:cstheme="minorHAnsi"/>
          <w:b/>
          <w:bCs/>
          <w:sz w:val="20"/>
          <w:szCs w:val="20"/>
        </w:rPr>
        <w:t>«</w:t>
      </w:r>
      <w:r w:rsidR="00936D7B" w:rsidRPr="00936D7B">
        <w:rPr>
          <w:rFonts w:cstheme="minorHAnsi"/>
          <w:b/>
          <w:bCs/>
          <w:sz w:val="20"/>
          <w:szCs w:val="20"/>
        </w:rPr>
        <w:t>Янтарн</w:t>
      </w:r>
      <w:r w:rsidR="00936D7B" w:rsidRPr="00936D7B">
        <w:rPr>
          <w:rFonts w:cstheme="minorHAnsi"/>
          <w:b/>
          <w:bCs/>
          <w:sz w:val="20"/>
          <w:szCs w:val="20"/>
        </w:rPr>
        <w:t>ая столица мира с</w:t>
      </w:r>
      <w:r w:rsidR="00936D7B" w:rsidRPr="00936D7B">
        <w:rPr>
          <w:rFonts w:cstheme="minorHAnsi"/>
          <w:b/>
          <w:bCs/>
          <w:sz w:val="20"/>
          <w:szCs w:val="20"/>
        </w:rPr>
        <w:t xml:space="preserve"> посещение</w:t>
      </w:r>
      <w:r w:rsidR="00936D7B" w:rsidRPr="00936D7B">
        <w:rPr>
          <w:rFonts w:cstheme="minorHAnsi"/>
          <w:b/>
          <w:bCs/>
          <w:sz w:val="20"/>
          <w:szCs w:val="20"/>
        </w:rPr>
        <w:t xml:space="preserve">м </w:t>
      </w:r>
      <w:r w:rsidR="00936D7B" w:rsidRPr="00936D7B">
        <w:rPr>
          <w:rFonts w:cstheme="minorHAnsi"/>
          <w:b/>
          <w:bCs/>
          <w:sz w:val="20"/>
          <w:szCs w:val="20"/>
        </w:rPr>
        <w:t>янтарной мануфактуры</w:t>
      </w:r>
      <w:r w:rsidR="00936D7B" w:rsidRPr="00936D7B">
        <w:rPr>
          <w:rFonts w:cstheme="minorHAnsi"/>
          <w:b/>
          <w:bCs/>
          <w:sz w:val="20"/>
          <w:szCs w:val="20"/>
        </w:rPr>
        <w:t>»</w:t>
      </w:r>
    </w:p>
    <w:p w14:paraId="7F547EC2" w14:textId="77777777" w:rsidR="000B656A" w:rsidRDefault="00936D7B" w:rsidP="000B656A">
      <w:pPr>
        <w:rPr>
          <w:sz w:val="20"/>
          <w:szCs w:val="20"/>
        </w:rPr>
      </w:pPr>
      <w:r w:rsidRPr="00814A84">
        <w:rPr>
          <w:sz w:val="20"/>
          <w:szCs w:val="20"/>
        </w:rPr>
        <w:t xml:space="preserve">У </w:t>
      </w:r>
      <w:r>
        <w:rPr>
          <w:sz w:val="20"/>
          <w:szCs w:val="20"/>
        </w:rPr>
        <w:t>Вас</w:t>
      </w:r>
      <w:r w:rsidRPr="00814A84">
        <w:rPr>
          <w:sz w:val="20"/>
          <w:szCs w:val="20"/>
        </w:rPr>
        <w:t xml:space="preserve"> будет уникальная возможность посетить янтарную столицу мира. Ведь именно в пос. Янтарный сосредоточено 90% мировых запасов янтаря, только представьте! Туда мы и устремимся вместе с экскурсоводом. На мануфактуре мы узнаем , как отличить настоящий янтарь от подделки, увидим процесс обработки солнечного камня. Прогуляемся по «Городу Мастеров», через  аллею парка Беккера выйдем к морю на широкий пляж с белым песком, он входит в список самых чистых пляжей мира! И там непременно найдем кусочки янтаря. </w:t>
      </w:r>
    </w:p>
    <w:p w14:paraId="223A2608" w14:textId="610B0891" w:rsidR="000B656A" w:rsidRPr="007E6D26" w:rsidRDefault="00936D7B" w:rsidP="000B656A">
      <w:pPr>
        <w:rPr>
          <w:sz w:val="20"/>
          <w:szCs w:val="20"/>
        </w:rPr>
      </w:pPr>
      <w:r>
        <w:rPr>
          <w:sz w:val="20"/>
          <w:szCs w:val="20"/>
        </w:rPr>
        <w:t xml:space="preserve">15:00 Возвращение в город, окончание экскурсии. </w:t>
      </w:r>
      <w:r w:rsidR="000B656A">
        <w:rPr>
          <w:sz w:val="20"/>
          <w:szCs w:val="20"/>
        </w:rPr>
        <w:t>Самостоятельный трансфер в аэропорт исходя из времени вылета вашего самолета. Возможность продлить отдых в Калининграде за дополнительную плату.</w:t>
      </w:r>
    </w:p>
    <w:p w14:paraId="2BD1D880" w14:textId="4F87CF32" w:rsidR="000B656A" w:rsidRPr="003836BA" w:rsidRDefault="000B656A" w:rsidP="000B656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Экскурсионный тур с п</w:t>
      </w:r>
      <w:r w:rsidRPr="004E1A44">
        <w:rPr>
          <w:b/>
          <w:bCs/>
          <w:sz w:val="20"/>
          <w:szCs w:val="20"/>
        </w:rPr>
        <w:t>роживание</w:t>
      </w:r>
      <w:r>
        <w:rPr>
          <w:b/>
          <w:bCs/>
          <w:sz w:val="20"/>
          <w:szCs w:val="20"/>
        </w:rPr>
        <w:t>м</w:t>
      </w:r>
      <w:r w:rsidRPr="004E1A44">
        <w:rPr>
          <w:b/>
          <w:bCs/>
          <w:sz w:val="20"/>
          <w:szCs w:val="20"/>
        </w:rPr>
        <w:t xml:space="preserve"> в </w:t>
      </w:r>
      <w:r>
        <w:rPr>
          <w:b/>
          <w:bCs/>
          <w:sz w:val="20"/>
          <w:szCs w:val="20"/>
        </w:rPr>
        <w:t>гостинице «</w:t>
      </w:r>
      <w:r>
        <w:rPr>
          <w:b/>
          <w:bCs/>
          <w:sz w:val="20"/>
          <w:szCs w:val="20"/>
        </w:rPr>
        <w:t xml:space="preserve">Дона </w:t>
      </w:r>
      <w:r w:rsidRPr="003836BA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*» в Калининграде</w:t>
      </w:r>
      <w:r>
        <w:rPr>
          <w:b/>
          <w:bCs/>
          <w:sz w:val="20"/>
          <w:szCs w:val="20"/>
        </w:rPr>
        <w:t>:</w:t>
      </w:r>
    </w:p>
    <w:p w14:paraId="2C6B66F1" w14:textId="3D0B855A" w:rsidR="000B656A" w:rsidRDefault="000B656A" w:rsidP="000B656A">
      <w:pPr>
        <w:rPr>
          <w:sz w:val="20"/>
          <w:szCs w:val="20"/>
        </w:rPr>
      </w:pPr>
      <w:r w:rsidRPr="00072E5C">
        <w:rPr>
          <w:sz w:val="20"/>
          <w:szCs w:val="20"/>
        </w:rPr>
        <w:t>Место в двухместном номере</w:t>
      </w:r>
      <w:r>
        <w:rPr>
          <w:sz w:val="20"/>
          <w:szCs w:val="20"/>
        </w:rPr>
        <w:t xml:space="preserve"> категории полулюкс</w:t>
      </w:r>
      <w:r>
        <w:rPr>
          <w:sz w:val="20"/>
          <w:szCs w:val="20"/>
        </w:rPr>
        <w:t xml:space="preserve">: </w:t>
      </w:r>
      <w:r w:rsidR="00801A1B">
        <w:rPr>
          <w:sz w:val="20"/>
          <w:szCs w:val="20"/>
        </w:rPr>
        <w:t>18500 руб.</w:t>
      </w:r>
    </w:p>
    <w:p w14:paraId="2F58E71F" w14:textId="16A75942" w:rsidR="000B656A" w:rsidRPr="00072E5C" w:rsidRDefault="000B656A" w:rsidP="000B656A">
      <w:pPr>
        <w:rPr>
          <w:sz w:val="20"/>
          <w:szCs w:val="20"/>
        </w:rPr>
      </w:pPr>
      <w:r>
        <w:rPr>
          <w:sz w:val="20"/>
          <w:szCs w:val="20"/>
        </w:rPr>
        <w:t xml:space="preserve">Место в двухместном номере с дополнительным местом: </w:t>
      </w:r>
      <w:r>
        <w:rPr>
          <w:sz w:val="20"/>
          <w:szCs w:val="20"/>
        </w:rPr>
        <w:t>под запрос</w:t>
      </w:r>
    </w:p>
    <w:p w14:paraId="00A75340" w14:textId="78CE1336" w:rsidR="000B656A" w:rsidRDefault="000B656A" w:rsidP="000B656A">
      <w:pPr>
        <w:rPr>
          <w:sz w:val="20"/>
          <w:szCs w:val="20"/>
        </w:rPr>
      </w:pPr>
      <w:r>
        <w:rPr>
          <w:sz w:val="20"/>
          <w:szCs w:val="20"/>
        </w:rPr>
        <w:t xml:space="preserve">Одноместное размещение: </w:t>
      </w:r>
      <w:r w:rsidR="00801A1B">
        <w:rPr>
          <w:sz w:val="20"/>
          <w:szCs w:val="20"/>
        </w:rPr>
        <w:t>25500 руб.</w:t>
      </w:r>
    </w:p>
    <w:p w14:paraId="2E318090" w14:textId="73EC4F7B" w:rsidR="000B656A" w:rsidRPr="003B7400" w:rsidRDefault="000B656A" w:rsidP="000B656A">
      <w:pPr>
        <w:rPr>
          <w:sz w:val="20"/>
          <w:szCs w:val="20"/>
        </w:rPr>
      </w:pPr>
      <w:r>
        <w:rPr>
          <w:sz w:val="20"/>
          <w:szCs w:val="20"/>
        </w:rPr>
        <w:t xml:space="preserve">Стоимость включает: трансфер из аэропорта в отель </w:t>
      </w:r>
      <w:r>
        <w:rPr>
          <w:sz w:val="20"/>
          <w:szCs w:val="20"/>
        </w:rPr>
        <w:t>21</w:t>
      </w:r>
      <w:r>
        <w:rPr>
          <w:sz w:val="20"/>
          <w:szCs w:val="20"/>
        </w:rPr>
        <w:t xml:space="preserve"> апреля,  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ночи в отеле с завтраком</w:t>
      </w:r>
      <w:r>
        <w:rPr>
          <w:sz w:val="20"/>
          <w:szCs w:val="20"/>
        </w:rPr>
        <w:t xml:space="preserve"> в формате «шведский стол»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21 апреля приветственный обед в замке «Нессельбек»</w:t>
      </w:r>
      <w:r>
        <w:rPr>
          <w:sz w:val="20"/>
          <w:szCs w:val="20"/>
        </w:rPr>
        <w:t>, экскурсии по программе.</w:t>
      </w:r>
    </w:p>
    <w:p w14:paraId="3C1DE4A3" w14:textId="77777777" w:rsidR="000B656A" w:rsidRPr="007E6D26" w:rsidRDefault="000B656A" w:rsidP="000B656A">
      <w:pPr>
        <w:rPr>
          <w:sz w:val="20"/>
          <w:szCs w:val="20"/>
        </w:rPr>
      </w:pPr>
    </w:p>
    <w:p w14:paraId="3E96DA0E" w14:textId="61D91BC4" w:rsidR="00936D7B" w:rsidRPr="00814A84" w:rsidRDefault="00936D7B" w:rsidP="00936D7B">
      <w:pPr>
        <w:rPr>
          <w:sz w:val="20"/>
          <w:szCs w:val="20"/>
        </w:rPr>
      </w:pPr>
    </w:p>
    <w:p w14:paraId="52E2354F" w14:textId="77777777" w:rsidR="00936D7B" w:rsidRPr="00025126" w:rsidRDefault="00936D7B">
      <w:pPr>
        <w:rPr>
          <w:sz w:val="20"/>
          <w:szCs w:val="20"/>
        </w:rPr>
      </w:pPr>
    </w:p>
    <w:p w14:paraId="5CF72782" w14:textId="5B6F95A5" w:rsidR="00ED159D" w:rsidRDefault="00ED159D"/>
    <w:sectPr w:rsidR="00ED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58"/>
    <w:rsid w:val="00025126"/>
    <w:rsid w:val="00062DC7"/>
    <w:rsid w:val="000B656A"/>
    <w:rsid w:val="000D36F7"/>
    <w:rsid w:val="001068F9"/>
    <w:rsid w:val="00196B58"/>
    <w:rsid w:val="001A59B0"/>
    <w:rsid w:val="00360AC5"/>
    <w:rsid w:val="004F2DB4"/>
    <w:rsid w:val="0051227F"/>
    <w:rsid w:val="0065550E"/>
    <w:rsid w:val="006C0B3A"/>
    <w:rsid w:val="006C6959"/>
    <w:rsid w:val="007E3D65"/>
    <w:rsid w:val="00801A1B"/>
    <w:rsid w:val="00822FA9"/>
    <w:rsid w:val="0087250C"/>
    <w:rsid w:val="00936D7B"/>
    <w:rsid w:val="00950804"/>
    <w:rsid w:val="00AC4361"/>
    <w:rsid w:val="00AC75AA"/>
    <w:rsid w:val="00B6523C"/>
    <w:rsid w:val="00C621B0"/>
    <w:rsid w:val="00D75695"/>
    <w:rsid w:val="00DD736B"/>
    <w:rsid w:val="00E07CAD"/>
    <w:rsid w:val="00E23AE7"/>
    <w:rsid w:val="00ED159D"/>
    <w:rsid w:val="00ED44BE"/>
    <w:rsid w:val="00F003F3"/>
    <w:rsid w:val="00F9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9627"/>
  <w15:chartTrackingRefBased/>
  <w15:docId w15:val="{F16DF289-A42E-4703-9F8F-C493EA06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2024-02-10T13:26:00Z</dcterms:created>
  <dcterms:modified xsi:type="dcterms:W3CDTF">2024-02-11T21:58:00Z</dcterms:modified>
</cp:coreProperties>
</file>